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39EF" w14:textId="33E75483" w:rsidR="000C77C7" w:rsidRDefault="00581B3A" w:rsidP="00581B3A">
      <w:pPr>
        <w:tabs>
          <w:tab w:val="left" w:pos="3510"/>
        </w:tabs>
        <w:spacing w:after="200" w:line="276" w:lineRule="auto"/>
        <w:jc w:val="center"/>
        <w:rPr>
          <w:rFonts w:ascii="Cambria" w:eastAsia="Cambria" w:hAnsi="Cambria" w:cs="Cambria"/>
        </w:rPr>
      </w:pPr>
      <w:r>
        <w:rPr>
          <w:noProof/>
        </w:rPr>
        <w:drawing>
          <wp:inline distT="0" distB="0" distL="0" distR="0" wp14:anchorId="0A15C6DC" wp14:editId="35936AAB">
            <wp:extent cx="2390775" cy="901817"/>
            <wp:effectExtent l="0" t="0" r="0" b="0"/>
            <wp:docPr id="149392037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318" cy="90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6B0">
        <w:rPr>
          <w:rFonts w:ascii="Cambria" w:eastAsia="Cambria" w:hAnsi="Cambria" w:cs="Cambria"/>
        </w:rPr>
        <w:br w:type="textWrapping" w:clear="all"/>
      </w:r>
    </w:p>
    <w:p w14:paraId="356C6BE1" w14:textId="77777777" w:rsidR="000C77C7" w:rsidRDefault="00BD1E16">
      <w:pPr>
        <w:spacing w:after="200" w:line="276" w:lineRule="auto"/>
        <w:jc w:val="center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b/>
          <w:sz w:val="24"/>
        </w:rPr>
        <w:t>FORMULAR DE RETUR (SCHIMB)</w:t>
      </w:r>
    </w:p>
    <w:p w14:paraId="1B73595A" w14:textId="0A50D8A1" w:rsidR="000C77C7" w:rsidRPr="004C7057" w:rsidRDefault="00BD1E16">
      <w:pPr>
        <w:spacing w:after="200" w:line="276" w:lineRule="auto"/>
        <w:rPr>
          <w:rFonts w:ascii="Cambria" w:eastAsia="Cambria" w:hAnsi="Cambria" w:cs="Times New Roman"/>
          <w:sz w:val="20"/>
          <w:szCs w:val="20"/>
        </w:rPr>
      </w:pPr>
      <w:r w:rsidRPr="004C7057">
        <w:rPr>
          <w:rFonts w:ascii="Cambria" w:eastAsia="Cambria" w:hAnsi="Cambria" w:cs="Times New Roman"/>
          <w:sz w:val="20"/>
          <w:szCs w:val="20"/>
        </w:rPr>
        <w:t xml:space="preserve">Mai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jos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,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veți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regăsi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toate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informațiile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necesare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în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cazul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în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 care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doriți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să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returnați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 un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produs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achiziționat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 de pe website-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ul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 </w:t>
      </w:r>
      <w:hyperlink r:id="rId5" w:history="1">
        <w:r w:rsidR="00581B3A">
          <w:rPr>
            <w:rStyle w:val="Hyperlink"/>
            <w:rFonts w:ascii="Cambria" w:hAnsi="Cambria" w:cs="Times New Roman"/>
            <w:sz w:val="20"/>
            <w:szCs w:val="20"/>
          </w:rPr>
          <w:t>https://primamateria.ro/</w:t>
        </w:r>
      </w:hyperlink>
      <w:r w:rsidR="005C66B0" w:rsidRPr="004C7057">
        <w:rPr>
          <w:rFonts w:ascii="Cambria" w:hAnsi="Cambria" w:cs="Times New Roman"/>
          <w:sz w:val="20"/>
          <w:szCs w:val="20"/>
        </w:rPr>
        <w:t xml:space="preserve"> </w:t>
      </w:r>
      <w:r w:rsidRPr="004C7057">
        <w:rPr>
          <w:rFonts w:ascii="Cambria" w:eastAsia="Cambria" w:hAnsi="Cambria" w:cs="Times New Roman"/>
          <w:sz w:val="20"/>
          <w:szCs w:val="20"/>
        </w:rPr>
        <w:t xml:space="preserve">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sau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să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îl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schimbați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 cu un alt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produs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>.</w:t>
      </w:r>
    </w:p>
    <w:p w14:paraId="33379788" w14:textId="2ABEC988" w:rsidR="000C77C7" w:rsidRPr="004C7057" w:rsidRDefault="00BD1E16">
      <w:pPr>
        <w:spacing w:after="200" w:line="276" w:lineRule="auto"/>
        <w:rPr>
          <w:rFonts w:ascii="Cambria" w:eastAsia="Cambria" w:hAnsi="Cambria" w:cs="Times New Roman"/>
          <w:sz w:val="20"/>
          <w:szCs w:val="20"/>
        </w:rPr>
      </w:pP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Vă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rugăm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să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țineți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cont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 de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faptul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că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puteți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returna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produsele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achiziționate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 de pe </w:t>
      </w:r>
      <w:hyperlink r:id="rId6" w:history="1">
        <w:r w:rsidR="00581B3A">
          <w:rPr>
            <w:rStyle w:val="Hyperlink"/>
            <w:rFonts w:ascii="Cambria" w:hAnsi="Cambria" w:cs="Times New Roman"/>
            <w:sz w:val="20"/>
            <w:szCs w:val="20"/>
          </w:rPr>
          <w:t>https://primamateria.ro/</w:t>
        </w:r>
      </w:hyperlink>
      <w:r w:rsidRPr="004C7057">
        <w:rPr>
          <w:rFonts w:ascii="Cambria" w:eastAsia="Cambria" w:hAnsi="Cambria" w:cs="Times New Roman"/>
          <w:sz w:val="20"/>
          <w:szCs w:val="20"/>
        </w:rPr>
        <w:t xml:space="preserve">,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fără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penalități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,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în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 termen de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paisprezece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 (14)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zile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calendaristice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 de la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primirea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 lor.</w:t>
      </w:r>
    </w:p>
    <w:p w14:paraId="76BCFAF8" w14:textId="43164559" w:rsidR="000C77C7" w:rsidRPr="004C7057" w:rsidRDefault="00BD1E16">
      <w:pPr>
        <w:spacing w:after="200" w:line="276" w:lineRule="auto"/>
        <w:rPr>
          <w:rFonts w:ascii="Cambria" w:eastAsia="Cambria" w:hAnsi="Cambria" w:cs="Times New Roman"/>
          <w:sz w:val="20"/>
          <w:szCs w:val="20"/>
        </w:rPr>
      </w:pPr>
      <w:r w:rsidRPr="004C7057">
        <w:rPr>
          <w:rFonts w:ascii="Cambria" w:eastAsia="Cambria" w:hAnsi="Cambria" w:cs="Times New Roman"/>
          <w:sz w:val="20"/>
          <w:szCs w:val="20"/>
        </w:rPr>
        <w:t xml:space="preserve">De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asemenea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,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puteți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schimba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produsele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achiziționate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 de la </w:t>
      </w:r>
      <w:hyperlink r:id="rId7" w:history="1">
        <w:r w:rsidR="00581B3A">
          <w:rPr>
            <w:rStyle w:val="Hyperlink"/>
            <w:rFonts w:ascii="Cambria" w:hAnsi="Cambria" w:cs="Times New Roman"/>
            <w:sz w:val="20"/>
            <w:szCs w:val="20"/>
          </w:rPr>
          <w:t>https://primamateria.ro/</w:t>
        </w:r>
      </w:hyperlink>
      <w:r w:rsidRPr="004C7057">
        <w:rPr>
          <w:rFonts w:ascii="Cambria" w:eastAsia="Cambria" w:hAnsi="Cambria" w:cs="Times New Roman"/>
          <w:sz w:val="20"/>
          <w:szCs w:val="20"/>
        </w:rPr>
        <w:t xml:space="preserve">,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fără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penalități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,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în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 termen de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zece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 (10)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zile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lucrătoare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 de la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primirea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 lor.</w:t>
      </w:r>
    </w:p>
    <w:p w14:paraId="4AF4EFA2" w14:textId="6E7D4E28" w:rsidR="000C77C7" w:rsidRPr="004C7057" w:rsidRDefault="00BD1E16">
      <w:pPr>
        <w:spacing w:after="200" w:line="276" w:lineRule="auto"/>
        <w:rPr>
          <w:rFonts w:ascii="Cambria" w:eastAsia="Cambria" w:hAnsi="Cambria" w:cs="Times New Roman"/>
          <w:sz w:val="20"/>
          <w:szCs w:val="20"/>
        </w:rPr>
      </w:pP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Pentru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mai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multe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informații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despre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politicile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 de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retur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și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schimb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,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vă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rugăm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să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accesați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 site-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ul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 </w:t>
      </w:r>
      <w:proofErr w:type="spellStart"/>
      <w:r w:rsidRPr="004C7057">
        <w:rPr>
          <w:rFonts w:ascii="Cambria" w:eastAsia="Cambria" w:hAnsi="Cambria" w:cs="Times New Roman"/>
          <w:sz w:val="20"/>
          <w:szCs w:val="20"/>
        </w:rPr>
        <w:t>nostru</w:t>
      </w:r>
      <w:proofErr w:type="spellEnd"/>
      <w:r w:rsidRPr="004C7057">
        <w:rPr>
          <w:rFonts w:ascii="Cambria" w:eastAsia="Cambria" w:hAnsi="Cambria" w:cs="Times New Roman"/>
          <w:sz w:val="20"/>
          <w:szCs w:val="20"/>
        </w:rPr>
        <w:t xml:space="preserve">: </w:t>
      </w:r>
      <w:r w:rsidR="00581B3A">
        <w:rPr>
          <w:rFonts w:ascii="Cambria" w:hAnsi="Cambria" w:cs="Times New Roman"/>
          <w:sz w:val="20"/>
          <w:szCs w:val="20"/>
        </w:rPr>
        <w:t>https://primamateria.ro/</w:t>
      </w:r>
      <w:r w:rsidRPr="004C7057">
        <w:rPr>
          <w:rFonts w:ascii="Cambria" w:eastAsia="Cambria" w:hAnsi="Cambria" w:cs="Times New Roman"/>
          <w:sz w:val="20"/>
          <w:szCs w:val="20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2"/>
        <w:gridCol w:w="4620"/>
      </w:tblGrid>
      <w:tr w:rsidR="000C77C7" w14:paraId="63E16A99" w14:textId="77777777"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9F74A" w14:textId="77777777" w:rsidR="000C77C7" w:rsidRDefault="00BD1E16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</w:rPr>
              <w:t>NUME &amp; PRENUME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098C3" w14:textId="77777777" w:rsidR="000C77C7" w:rsidRDefault="000C77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77C7" w14:paraId="6C998144" w14:textId="77777777"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34FDD" w14:textId="77777777" w:rsidR="000C77C7" w:rsidRDefault="00BD1E16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</w:rPr>
              <w:t>ADRESA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BBAC9" w14:textId="77777777" w:rsidR="000C77C7" w:rsidRDefault="000C77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77C7" w14:paraId="06DA77B0" w14:textId="77777777"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0FC25" w14:textId="77777777" w:rsidR="000C77C7" w:rsidRDefault="00BD1E16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</w:rPr>
              <w:t>NUMĂR DE TELEFON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60DC1" w14:textId="77777777" w:rsidR="000C77C7" w:rsidRDefault="000C77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77C7" w14:paraId="7ED1F2B2" w14:textId="77777777"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E54DC" w14:textId="77777777" w:rsidR="000C77C7" w:rsidRDefault="00BD1E16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</w:rPr>
              <w:t>E-MAIL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A3F0F" w14:textId="77777777" w:rsidR="000C77C7" w:rsidRDefault="000C77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77C7" w14:paraId="203C9ED6" w14:textId="77777777"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8851B" w14:textId="77777777" w:rsidR="000C77C7" w:rsidRDefault="00BD1E16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</w:rPr>
              <w:t>NUMĂRUL COMENZII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7531E" w14:textId="77777777" w:rsidR="000C77C7" w:rsidRDefault="000C77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77C7" w14:paraId="15313A39" w14:textId="77777777"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631D0" w14:textId="77777777" w:rsidR="000C77C7" w:rsidRDefault="00BD1E16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PRODUSUL/PRODUSELE RETURNAT/E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1C9A3" w14:textId="77777777" w:rsidR="000C77C7" w:rsidRDefault="000C77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77C7" w14:paraId="0A26179E" w14:textId="77777777"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3658A" w14:textId="77777777" w:rsidR="000C77C7" w:rsidRDefault="00BD1E16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CONTUL BANCAR ÎN CARE DORIŢI SĂ FIE VIRAŢI BANII (ÎN CAZUL UNUI RETUR)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B27E3" w14:textId="77777777" w:rsidR="000C77C7" w:rsidRDefault="000C77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264CE4E" w14:textId="77777777" w:rsidR="000C77C7" w:rsidRDefault="000C77C7">
      <w:pPr>
        <w:spacing w:after="200" w:line="276" w:lineRule="auto"/>
        <w:rPr>
          <w:rFonts w:ascii="Cambria" w:eastAsia="Cambria" w:hAnsi="Cambria" w:cs="Cambri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3"/>
        <w:gridCol w:w="4569"/>
      </w:tblGrid>
      <w:tr w:rsidR="000C77C7" w14:paraId="49E0F8DB" w14:textId="77777777">
        <w:trPr>
          <w:trHeight w:val="1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B723C" w14:textId="77777777" w:rsidR="000C77C7" w:rsidRDefault="00BD1E1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MOTIV RETUR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A30DB" w14:textId="77777777" w:rsidR="000C77C7" w:rsidRDefault="00BD1E1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</w:rPr>
              <w:t>SCHIMBARE PRODUS</w:t>
            </w:r>
          </w:p>
        </w:tc>
      </w:tr>
      <w:tr w:rsidR="000C77C7" w14:paraId="31AB9E31" w14:textId="77777777">
        <w:trPr>
          <w:trHeight w:val="1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7C558" w14:textId="77777777" w:rsidR="000C77C7" w:rsidRDefault="000C77C7">
            <w:pPr>
              <w:spacing w:after="0" w:line="240" w:lineRule="auto"/>
              <w:rPr>
                <w:rFonts w:ascii="Cambria" w:eastAsia="Cambria" w:hAnsi="Cambria" w:cs="Cambria"/>
                <w:sz w:val="18"/>
              </w:rPr>
            </w:pPr>
          </w:p>
          <w:p w14:paraId="631AAE5D" w14:textId="77777777" w:rsidR="000C77C7" w:rsidRDefault="00BD1E16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</w:rPr>
              <w:t>Completați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formularul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 de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față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indicând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motivul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pentru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 care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alegeți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să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returnați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produsul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Acest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lucru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 ne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va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ajuta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să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 ne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îmbunătățim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serviciile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în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viitor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>.</w:t>
            </w:r>
          </w:p>
          <w:p w14:paraId="11A0071F" w14:textId="77777777" w:rsidR="000C77C7" w:rsidRDefault="000C77C7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433DE1DD" w14:textId="77777777" w:rsidR="000C77C7" w:rsidRDefault="00BD1E16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…………………………………………………………………..</w:t>
            </w:r>
          </w:p>
          <w:p w14:paraId="380EBE91" w14:textId="77777777" w:rsidR="000C77C7" w:rsidRDefault="000C77C7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28B18E01" w14:textId="77777777" w:rsidR="000C77C7" w:rsidRDefault="00BD1E16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…………………………………………………………………..</w:t>
            </w:r>
          </w:p>
          <w:p w14:paraId="3EA18139" w14:textId="77777777" w:rsidR="000C77C7" w:rsidRDefault="000C77C7">
            <w:pPr>
              <w:spacing w:after="0" w:line="240" w:lineRule="auto"/>
              <w:rPr>
                <w:rFonts w:ascii="Cambria" w:eastAsia="Cambria" w:hAnsi="Cambria" w:cs="Cambria"/>
                <w:sz w:val="18"/>
              </w:rPr>
            </w:pPr>
          </w:p>
          <w:p w14:paraId="54E73EC6" w14:textId="77777777" w:rsidR="000C77C7" w:rsidRDefault="000C77C7">
            <w:pPr>
              <w:spacing w:after="0" w:line="240" w:lineRule="auto"/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00E51" w14:textId="77777777" w:rsidR="000C77C7" w:rsidRDefault="000C77C7">
            <w:pPr>
              <w:spacing w:after="0" w:line="240" w:lineRule="auto"/>
              <w:rPr>
                <w:rFonts w:ascii="Cambria" w:eastAsia="Cambria" w:hAnsi="Cambria" w:cs="Cambria"/>
                <w:sz w:val="18"/>
              </w:rPr>
            </w:pPr>
          </w:p>
          <w:p w14:paraId="6E1211D7" w14:textId="1F3ADC0F" w:rsidR="000C77C7" w:rsidRDefault="00BD1E16">
            <w:pPr>
              <w:spacing w:after="0" w:line="240" w:lineRule="auto"/>
              <w:rPr>
                <w:rFonts w:ascii="Cambria" w:eastAsia="Cambria" w:hAnsi="Cambria" w:cs="Cambria"/>
                <w:sz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</w:rPr>
              <w:t>Dacă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doriți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să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schimbați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produsul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deja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comandat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 cu un alt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produs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 de pe site-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ul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 </w:t>
            </w:r>
            <w:proofErr w:type="spellStart"/>
            <w:r w:rsidR="00581B3A">
              <w:rPr>
                <w:rFonts w:ascii="Cambria" w:eastAsia="Cambria" w:hAnsi="Cambria" w:cs="Cambria"/>
                <w:sz w:val="18"/>
              </w:rPr>
              <w:t>Gabotti</w:t>
            </w:r>
            <w:proofErr w:type="spellEnd"/>
            <w:r w:rsidR="00581B3A">
              <w:rPr>
                <w:rFonts w:ascii="Cambria" w:eastAsia="Cambria" w:hAnsi="Cambria" w:cs="Cambria"/>
                <w:sz w:val="18"/>
              </w:rPr>
              <w:t xml:space="preserve"> Prima Materia</w:t>
            </w:r>
            <w:r>
              <w:rPr>
                <w:rFonts w:ascii="Cambria" w:eastAsia="Cambria" w:hAnsi="Cambria" w:cs="Cambria"/>
                <w:sz w:val="18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specificați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numele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produsului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nou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 pe care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îl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</w:rPr>
              <w:t>doriți</w:t>
            </w:r>
            <w:proofErr w:type="spellEnd"/>
            <w:r>
              <w:rPr>
                <w:rFonts w:ascii="Cambria" w:eastAsia="Cambria" w:hAnsi="Cambria" w:cs="Cambria"/>
                <w:sz w:val="18"/>
              </w:rPr>
              <w:t>:</w:t>
            </w:r>
          </w:p>
          <w:p w14:paraId="46434BD5" w14:textId="77777777" w:rsidR="000C77C7" w:rsidRDefault="000C77C7">
            <w:pPr>
              <w:spacing w:after="0" w:line="240" w:lineRule="auto"/>
              <w:rPr>
                <w:rFonts w:ascii="Cambria" w:eastAsia="Cambria" w:hAnsi="Cambria" w:cs="Cambria"/>
                <w:sz w:val="18"/>
              </w:rPr>
            </w:pPr>
          </w:p>
          <w:p w14:paraId="1EC1056B" w14:textId="77777777" w:rsidR="000C77C7" w:rsidRDefault="00BD1E16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…………………………………………………………………..</w:t>
            </w:r>
          </w:p>
          <w:p w14:paraId="6DF9A7F2" w14:textId="77777777" w:rsidR="000C77C7" w:rsidRDefault="000C77C7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1DACD318" w14:textId="77777777" w:rsidR="000C77C7" w:rsidRDefault="00BD1E16">
            <w:pPr>
              <w:spacing w:after="0" w:line="240" w:lineRule="auto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</w:rPr>
              <w:t>…………………………………………………………………..</w:t>
            </w:r>
          </w:p>
          <w:p w14:paraId="0A2B1404" w14:textId="77777777" w:rsidR="000C77C7" w:rsidRDefault="000C77C7">
            <w:pPr>
              <w:spacing w:after="0" w:line="240" w:lineRule="auto"/>
            </w:pPr>
          </w:p>
        </w:tc>
      </w:tr>
    </w:tbl>
    <w:p w14:paraId="1FE0953F" w14:textId="77777777" w:rsidR="000C77C7" w:rsidRDefault="000C77C7">
      <w:pPr>
        <w:tabs>
          <w:tab w:val="left" w:pos="2655"/>
        </w:tabs>
        <w:spacing w:after="200" w:line="276" w:lineRule="auto"/>
        <w:rPr>
          <w:rFonts w:ascii="Cambria" w:eastAsia="Cambria" w:hAnsi="Cambria" w:cs="Cambria"/>
          <w:b/>
          <w:sz w:val="18"/>
        </w:rPr>
      </w:pPr>
    </w:p>
    <w:p w14:paraId="05CA4464" w14:textId="061BB3DB" w:rsidR="000C77C7" w:rsidRPr="00581B3A" w:rsidRDefault="00BD1E16">
      <w:pPr>
        <w:spacing w:after="0" w:line="240" w:lineRule="auto"/>
        <w:rPr>
          <w:rFonts w:ascii="Cambria" w:eastAsia="Cambria" w:hAnsi="Cambria" w:cs="Cambria"/>
          <w:color w:val="202124"/>
          <w:sz w:val="20"/>
          <w:szCs w:val="20"/>
          <w:shd w:val="clear" w:color="auto" w:fill="FFFFFF"/>
        </w:rPr>
      </w:pPr>
      <w:proofErr w:type="spellStart"/>
      <w:r w:rsidRPr="00581B3A">
        <w:rPr>
          <w:rFonts w:ascii="Cambria" w:eastAsia="Cambria" w:hAnsi="Cambria" w:cs="Cambria"/>
          <w:sz w:val="20"/>
          <w:szCs w:val="20"/>
        </w:rPr>
        <w:t>În</w:t>
      </w:r>
      <w:proofErr w:type="spellEnd"/>
      <w:r w:rsidRPr="00581B3A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581B3A">
        <w:rPr>
          <w:rFonts w:ascii="Cambria" w:eastAsia="Cambria" w:hAnsi="Cambria" w:cs="Cambria"/>
          <w:sz w:val="20"/>
          <w:szCs w:val="20"/>
        </w:rPr>
        <w:t>cazul</w:t>
      </w:r>
      <w:proofErr w:type="spellEnd"/>
      <w:r w:rsidRPr="00581B3A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581B3A">
        <w:rPr>
          <w:rFonts w:ascii="Cambria" w:eastAsia="Cambria" w:hAnsi="Cambria" w:cs="Cambria"/>
          <w:sz w:val="20"/>
          <w:szCs w:val="20"/>
        </w:rPr>
        <w:t>returului</w:t>
      </w:r>
      <w:proofErr w:type="spellEnd"/>
      <w:r w:rsidRPr="00581B3A">
        <w:rPr>
          <w:rFonts w:ascii="Cambria" w:eastAsia="Cambria" w:hAnsi="Cambria" w:cs="Cambria"/>
          <w:sz w:val="20"/>
          <w:szCs w:val="20"/>
        </w:rPr>
        <w:t xml:space="preserve">, </w:t>
      </w:r>
      <w:proofErr w:type="spellStart"/>
      <w:r w:rsidRPr="00581B3A">
        <w:rPr>
          <w:rFonts w:ascii="Cambria" w:eastAsia="Cambria" w:hAnsi="Cambria" w:cs="Cambria"/>
          <w:sz w:val="20"/>
          <w:szCs w:val="20"/>
        </w:rPr>
        <w:t>trebuie</w:t>
      </w:r>
      <w:proofErr w:type="spellEnd"/>
      <w:r w:rsidRPr="00581B3A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581B3A">
        <w:rPr>
          <w:rFonts w:ascii="Cambria" w:eastAsia="Cambria" w:hAnsi="Cambria" w:cs="Cambria"/>
          <w:sz w:val="20"/>
          <w:szCs w:val="20"/>
        </w:rPr>
        <w:t>să</w:t>
      </w:r>
      <w:proofErr w:type="spellEnd"/>
      <w:r w:rsidRPr="00581B3A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581B3A">
        <w:rPr>
          <w:rFonts w:ascii="Cambria" w:eastAsia="Cambria" w:hAnsi="Cambria" w:cs="Cambria"/>
          <w:sz w:val="20"/>
          <w:szCs w:val="20"/>
        </w:rPr>
        <w:t>contactați</w:t>
      </w:r>
      <w:proofErr w:type="spellEnd"/>
      <w:r w:rsidRPr="00581B3A">
        <w:rPr>
          <w:rFonts w:ascii="Cambria" w:eastAsia="Cambria" w:hAnsi="Cambria" w:cs="Cambria"/>
          <w:sz w:val="20"/>
          <w:szCs w:val="20"/>
        </w:rPr>
        <w:t xml:space="preserve"> </w:t>
      </w:r>
      <w:proofErr w:type="gramStart"/>
      <w:r w:rsidRPr="00581B3A">
        <w:rPr>
          <w:rFonts w:ascii="Cambria" w:eastAsia="Cambria" w:hAnsi="Cambria" w:cs="Cambria"/>
          <w:sz w:val="20"/>
          <w:szCs w:val="20"/>
        </w:rPr>
        <w:t xml:space="preserve">personal  </w:t>
      </w:r>
      <w:proofErr w:type="spellStart"/>
      <w:r w:rsidRPr="00581B3A">
        <w:rPr>
          <w:rFonts w:ascii="Cambria" w:eastAsia="Cambria" w:hAnsi="Cambria" w:cs="Cambria"/>
          <w:sz w:val="20"/>
          <w:szCs w:val="20"/>
        </w:rPr>
        <w:t>firma</w:t>
      </w:r>
      <w:proofErr w:type="spellEnd"/>
      <w:proofErr w:type="gramEnd"/>
      <w:r w:rsidRPr="00581B3A">
        <w:rPr>
          <w:rFonts w:ascii="Cambria" w:eastAsia="Cambria" w:hAnsi="Cambria" w:cs="Cambria"/>
          <w:sz w:val="20"/>
          <w:szCs w:val="20"/>
        </w:rPr>
        <w:t xml:space="preserve"> de </w:t>
      </w:r>
      <w:proofErr w:type="spellStart"/>
      <w:r w:rsidRPr="00581B3A">
        <w:rPr>
          <w:rFonts w:ascii="Cambria" w:eastAsia="Cambria" w:hAnsi="Cambria" w:cs="Cambria"/>
          <w:sz w:val="20"/>
          <w:szCs w:val="20"/>
        </w:rPr>
        <w:t>curierat</w:t>
      </w:r>
      <w:proofErr w:type="spellEnd"/>
      <w:r w:rsidRPr="00581B3A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581B3A">
        <w:rPr>
          <w:rFonts w:ascii="Cambria" w:eastAsia="Cambria" w:hAnsi="Cambria" w:cs="Cambria"/>
          <w:sz w:val="20"/>
          <w:szCs w:val="20"/>
        </w:rPr>
        <w:t>prin</w:t>
      </w:r>
      <w:proofErr w:type="spellEnd"/>
      <w:r w:rsidRPr="00581B3A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581B3A">
        <w:rPr>
          <w:rFonts w:ascii="Cambria" w:eastAsia="Cambria" w:hAnsi="Cambria" w:cs="Cambria"/>
          <w:sz w:val="20"/>
          <w:szCs w:val="20"/>
        </w:rPr>
        <w:t>intermediul</w:t>
      </w:r>
      <w:proofErr w:type="spellEnd"/>
      <w:r w:rsidRPr="00581B3A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581B3A">
        <w:rPr>
          <w:rFonts w:ascii="Cambria" w:eastAsia="Cambria" w:hAnsi="Cambria" w:cs="Cambria"/>
          <w:sz w:val="20"/>
          <w:szCs w:val="20"/>
        </w:rPr>
        <w:t>căreia</w:t>
      </w:r>
      <w:proofErr w:type="spellEnd"/>
      <w:r w:rsidRPr="00581B3A">
        <w:rPr>
          <w:rFonts w:ascii="Cambria" w:eastAsia="Cambria" w:hAnsi="Cambria" w:cs="Cambria"/>
          <w:sz w:val="20"/>
          <w:szCs w:val="20"/>
        </w:rPr>
        <w:t xml:space="preserve"> vi s-a </w:t>
      </w:r>
      <w:proofErr w:type="spellStart"/>
      <w:r w:rsidRPr="00581B3A">
        <w:rPr>
          <w:rFonts w:ascii="Cambria" w:eastAsia="Cambria" w:hAnsi="Cambria" w:cs="Cambria"/>
          <w:sz w:val="20"/>
          <w:szCs w:val="20"/>
        </w:rPr>
        <w:t>livrat</w:t>
      </w:r>
      <w:proofErr w:type="spellEnd"/>
      <w:r w:rsidRPr="00581B3A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581B3A">
        <w:rPr>
          <w:rFonts w:ascii="Cambria" w:eastAsia="Cambria" w:hAnsi="Cambria" w:cs="Cambria"/>
          <w:sz w:val="20"/>
          <w:szCs w:val="20"/>
        </w:rPr>
        <w:t>coletul</w:t>
      </w:r>
      <w:proofErr w:type="spellEnd"/>
      <w:r w:rsidRPr="00581B3A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581B3A">
        <w:rPr>
          <w:rFonts w:ascii="Cambria" w:eastAsia="Cambria" w:hAnsi="Cambria" w:cs="Cambria"/>
          <w:sz w:val="20"/>
          <w:szCs w:val="20"/>
        </w:rPr>
        <w:t>inițial</w:t>
      </w:r>
      <w:proofErr w:type="spellEnd"/>
      <w:r w:rsidRPr="00581B3A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581B3A">
        <w:rPr>
          <w:rFonts w:ascii="Cambria" w:eastAsia="Cambria" w:hAnsi="Cambria" w:cs="Cambria"/>
          <w:sz w:val="20"/>
          <w:szCs w:val="20"/>
        </w:rPr>
        <w:t>și</w:t>
      </w:r>
      <w:proofErr w:type="spellEnd"/>
      <w:r w:rsidRPr="00581B3A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581B3A">
        <w:rPr>
          <w:rFonts w:ascii="Cambria" w:eastAsia="Cambria" w:hAnsi="Cambria" w:cs="Cambria"/>
          <w:sz w:val="20"/>
          <w:szCs w:val="20"/>
        </w:rPr>
        <w:t>să</w:t>
      </w:r>
      <w:proofErr w:type="spellEnd"/>
      <w:r w:rsidRPr="00581B3A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581B3A">
        <w:rPr>
          <w:rFonts w:ascii="Cambria" w:eastAsia="Cambria" w:hAnsi="Cambria" w:cs="Cambria"/>
          <w:sz w:val="20"/>
          <w:szCs w:val="20"/>
        </w:rPr>
        <w:t>îl</w:t>
      </w:r>
      <w:proofErr w:type="spellEnd"/>
      <w:r w:rsidRPr="00581B3A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581B3A">
        <w:rPr>
          <w:rFonts w:ascii="Cambria" w:eastAsia="Cambria" w:hAnsi="Cambria" w:cs="Cambria"/>
          <w:sz w:val="20"/>
          <w:szCs w:val="20"/>
        </w:rPr>
        <w:t>expediați</w:t>
      </w:r>
      <w:proofErr w:type="spellEnd"/>
      <w:r w:rsidRPr="00581B3A">
        <w:rPr>
          <w:rFonts w:ascii="Cambria" w:eastAsia="Cambria" w:hAnsi="Cambria" w:cs="Cambria"/>
          <w:sz w:val="20"/>
          <w:szCs w:val="20"/>
        </w:rPr>
        <w:t xml:space="preserve"> la </w:t>
      </w:r>
      <w:proofErr w:type="spellStart"/>
      <w:r w:rsidRPr="00581B3A">
        <w:rPr>
          <w:rFonts w:ascii="Cambria" w:eastAsia="Cambria" w:hAnsi="Cambria" w:cs="Cambria"/>
          <w:sz w:val="20"/>
          <w:szCs w:val="20"/>
        </w:rPr>
        <w:t>adresa</w:t>
      </w:r>
      <w:proofErr w:type="spellEnd"/>
      <w:r w:rsidRPr="00581B3A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581B3A">
        <w:rPr>
          <w:rFonts w:ascii="Cambria" w:eastAsia="Cambria" w:hAnsi="Cambria" w:cs="Cambria"/>
          <w:sz w:val="20"/>
          <w:szCs w:val="20"/>
        </w:rPr>
        <w:t>noastră</w:t>
      </w:r>
      <w:proofErr w:type="spellEnd"/>
      <w:r w:rsidRPr="00581B3A">
        <w:rPr>
          <w:rFonts w:ascii="Cambria" w:eastAsia="Cambria" w:hAnsi="Cambria" w:cs="Cambria"/>
          <w:sz w:val="20"/>
          <w:szCs w:val="20"/>
        </w:rPr>
        <w:t xml:space="preserve">: </w:t>
      </w:r>
      <w:r w:rsidR="00581B3A" w:rsidRPr="00581B3A">
        <w:rPr>
          <w:rFonts w:ascii="Cambria" w:eastAsia="Cambria" w:hAnsi="Cambria" w:cs="Cambria"/>
          <w:sz w:val="20"/>
          <w:szCs w:val="20"/>
        </w:rPr>
        <w:t xml:space="preserve">Arad, Str. </w:t>
      </w:r>
      <w:proofErr w:type="spellStart"/>
      <w:r w:rsidR="00581B3A" w:rsidRPr="00581B3A">
        <w:rPr>
          <w:rFonts w:ascii="Cambria" w:eastAsia="Cambria" w:hAnsi="Cambria" w:cs="Cambria"/>
          <w:sz w:val="20"/>
          <w:szCs w:val="20"/>
        </w:rPr>
        <w:t>Unirii</w:t>
      </w:r>
      <w:proofErr w:type="spellEnd"/>
      <w:r w:rsidR="00581B3A" w:rsidRPr="00581B3A">
        <w:rPr>
          <w:rFonts w:ascii="Cambria" w:eastAsia="Cambria" w:hAnsi="Cambria" w:cs="Cambria"/>
          <w:sz w:val="20"/>
          <w:szCs w:val="20"/>
        </w:rPr>
        <w:t xml:space="preserve"> nr.19</w:t>
      </w:r>
      <w:r w:rsidR="00581B3A" w:rsidRPr="00581B3A">
        <w:rPr>
          <w:rFonts w:ascii="Cambria" w:eastAsia="Cambria" w:hAnsi="Cambria" w:cs="Cambria"/>
          <w:color w:val="202124"/>
          <w:sz w:val="20"/>
          <w:szCs w:val="20"/>
          <w:shd w:val="clear" w:color="auto" w:fill="FFFFFF"/>
        </w:rPr>
        <w:t xml:space="preserve">, </w:t>
      </w:r>
      <w:r w:rsidR="00581B3A" w:rsidRPr="00581B3A">
        <w:rPr>
          <w:rFonts w:ascii="Cambria" w:hAnsi="Cambria" w:cs="Arial"/>
          <w:color w:val="202124"/>
          <w:sz w:val="20"/>
          <w:szCs w:val="20"/>
          <w:shd w:val="clear" w:color="auto" w:fill="FFFFFF"/>
        </w:rPr>
        <w:t>310123</w:t>
      </w:r>
      <w:r w:rsidR="00581B3A" w:rsidRPr="00581B3A">
        <w:rPr>
          <w:rFonts w:ascii="Cambria" w:hAnsi="Cambria" w:cs="Arial"/>
          <w:color w:val="202124"/>
          <w:sz w:val="20"/>
          <w:szCs w:val="20"/>
          <w:shd w:val="clear" w:color="auto" w:fill="FFFFFF"/>
        </w:rPr>
        <w:t>.</w:t>
      </w:r>
    </w:p>
    <w:p w14:paraId="3BAE7424" w14:textId="77777777" w:rsidR="000C77C7" w:rsidRPr="00581B3A" w:rsidRDefault="000C77C7">
      <w:pPr>
        <w:spacing w:after="0" w:line="240" w:lineRule="auto"/>
        <w:rPr>
          <w:rFonts w:ascii="Cambria" w:eastAsia="Cambria" w:hAnsi="Cambria" w:cs="Cambria"/>
          <w:sz w:val="20"/>
        </w:rPr>
      </w:pPr>
    </w:p>
    <w:p w14:paraId="2EAA4B51" w14:textId="77777777" w:rsidR="000C77C7" w:rsidRDefault="00BD1E16">
      <w:pPr>
        <w:spacing w:after="0" w:line="240" w:lineRule="auto"/>
        <w:rPr>
          <w:rFonts w:ascii="Cambria" w:eastAsia="Cambria" w:hAnsi="Cambria" w:cs="Cambria"/>
          <w:sz w:val="20"/>
        </w:rPr>
      </w:pPr>
      <w:proofErr w:type="spellStart"/>
      <w:r w:rsidRPr="00581B3A">
        <w:rPr>
          <w:rFonts w:ascii="Cambria" w:eastAsia="Cambria" w:hAnsi="Cambria" w:cs="Cambria"/>
          <w:sz w:val="20"/>
        </w:rPr>
        <w:t>Plasați</w:t>
      </w:r>
      <w:proofErr w:type="spellEnd"/>
      <w:r w:rsidRPr="00581B3A">
        <w:rPr>
          <w:rFonts w:ascii="Cambria" w:eastAsia="Cambria" w:hAnsi="Cambria" w:cs="Cambria"/>
          <w:sz w:val="20"/>
        </w:rPr>
        <w:t xml:space="preserve"> </w:t>
      </w:r>
      <w:proofErr w:type="spellStart"/>
      <w:r w:rsidRPr="00581B3A">
        <w:rPr>
          <w:rFonts w:ascii="Cambria" w:eastAsia="Cambria" w:hAnsi="Cambria" w:cs="Cambria"/>
          <w:sz w:val="20"/>
        </w:rPr>
        <w:t>formularul</w:t>
      </w:r>
      <w:proofErr w:type="spellEnd"/>
      <w:r w:rsidRPr="00581B3A">
        <w:rPr>
          <w:rFonts w:ascii="Cambria" w:eastAsia="Cambria" w:hAnsi="Cambria" w:cs="Cambria"/>
          <w:sz w:val="20"/>
        </w:rPr>
        <w:t xml:space="preserve"> </w:t>
      </w:r>
      <w:proofErr w:type="spellStart"/>
      <w:r w:rsidRPr="00581B3A">
        <w:rPr>
          <w:rFonts w:ascii="Cambria" w:eastAsia="Cambria" w:hAnsi="Cambria" w:cs="Cambria"/>
          <w:sz w:val="20"/>
        </w:rPr>
        <w:t>completat</w:t>
      </w:r>
      <w:proofErr w:type="spellEnd"/>
      <w:r w:rsidRPr="00581B3A">
        <w:rPr>
          <w:rFonts w:ascii="Cambria" w:eastAsia="Cambria" w:hAnsi="Cambria" w:cs="Cambria"/>
          <w:sz w:val="20"/>
        </w:rPr>
        <w:t xml:space="preserve"> </w:t>
      </w:r>
      <w:proofErr w:type="spellStart"/>
      <w:r w:rsidRPr="00581B3A">
        <w:rPr>
          <w:rFonts w:ascii="Cambria" w:eastAsia="Cambria" w:hAnsi="Cambria" w:cs="Cambria"/>
          <w:sz w:val="20"/>
        </w:rPr>
        <w:t>în</w:t>
      </w:r>
      <w:proofErr w:type="spellEnd"/>
      <w:r w:rsidRPr="00581B3A">
        <w:rPr>
          <w:rFonts w:ascii="Cambria" w:eastAsia="Cambria" w:hAnsi="Cambria" w:cs="Cambria"/>
          <w:sz w:val="20"/>
        </w:rPr>
        <w:t xml:space="preserve"> </w:t>
      </w:r>
      <w:proofErr w:type="spellStart"/>
      <w:r w:rsidRPr="00581B3A">
        <w:rPr>
          <w:rFonts w:ascii="Cambria" w:eastAsia="Cambria" w:hAnsi="Cambria" w:cs="Cambria"/>
          <w:sz w:val="20"/>
        </w:rPr>
        <w:t>interiorul</w:t>
      </w:r>
      <w:proofErr w:type="spellEnd"/>
      <w:r w:rsidRPr="00581B3A">
        <w:rPr>
          <w:rFonts w:ascii="Cambria" w:eastAsia="Cambria" w:hAnsi="Cambria" w:cs="Cambria"/>
          <w:sz w:val="20"/>
        </w:rPr>
        <w:t xml:space="preserve"> </w:t>
      </w:r>
      <w:proofErr w:type="spellStart"/>
      <w:r w:rsidRPr="00581B3A">
        <w:rPr>
          <w:rFonts w:ascii="Cambria" w:eastAsia="Cambria" w:hAnsi="Cambria" w:cs="Cambria"/>
          <w:sz w:val="20"/>
        </w:rPr>
        <w:t>coletului</w:t>
      </w:r>
      <w:proofErr w:type="spellEnd"/>
      <w:r w:rsidRPr="00581B3A">
        <w:rPr>
          <w:rFonts w:ascii="Cambria" w:eastAsia="Cambria" w:hAnsi="Cambria" w:cs="Cambria"/>
          <w:sz w:val="20"/>
        </w:rPr>
        <w:t xml:space="preserve">, </w:t>
      </w:r>
      <w:proofErr w:type="spellStart"/>
      <w:r w:rsidRPr="00581B3A">
        <w:rPr>
          <w:rFonts w:ascii="Cambria" w:eastAsia="Cambria" w:hAnsi="Cambria" w:cs="Cambria"/>
          <w:sz w:val="20"/>
        </w:rPr>
        <w:t>împreună</w:t>
      </w:r>
      <w:proofErr w:type="spellEnd"/>
      <w:r w:rsidRPr="00581B3A">
        <w:rPr>
          <w:rFonts w:ascii="Cambria" w:eastAsia="Cambria" w:hAnsi="Cambria" w:cs="Cambria"/>
          <w:sz w:val="20"/>
        </w:rPr>
        <w:t xml:space="preserve"> cu </w:t>
      </w:r>
      <w:proofErr w:type="spellStart"/>
      <w:r w:rsidRPr="00581B3A">
        <w:rPr>
          <w:rFonts w:ascii="Cambria" w:eastAsia="Cambria" w:hAnsi="Cambria" w:cs="Cambria"/>
          <w:sz w:val="20"/>
        </w:rPr>
        <w:t>produsul</w:t>
      </w:r>
      <w:proofErr w:type="spellEnd"/>
      <w:r w:rsidRPr="00581B3A">
        <w:rPr>
          <w:rFonts w:ascii="Cambria" w:eastAsia="Cambria" w:hAnsi="Cambria" w:cs="Cambria"/>
          <w:sz w:val="20"/>
        </w:rPr>
        <w:t>/</w:t>
      </w:r>
      <w:proofErr w:type="spellStart"/>
      <w:r w:rsidRPr="00581B3A">
        <w:rPr>
          <w:rFonts w:ascii="Cambria" w:eastAsia="Cambria" w:hAnsi="Cambria" w:cs="Cambria"/>
          <w:sz w:val="20"/>
        </w:rPr>
        <w:t>produsele</w:t>
      </w:r>
      <w:proofErr w:type="spellEnd"/>
      <w:r w:rsidRPr="00581B3A">
        <w:rPr>
          <w:rFonts w:ascii="Cambria" w:eastAsia="Cambria" w:hAnsi="Cambria" w:cs="Cambria"/>
          <w:sz w:val="20"/>
        </w:rPr>
        <w:t xml:space="preserve"> care </w:t>
      </w:r>
      <w:proofErr w:type="spellStart"/>
      <w:r w:rsidRPr="00581B3A">
        <w:rPr>
          <w:rFonts w:ascii="Cambria" w:eastAsia="Cambria" w:hAnsi="Cambria" w:cs="Cambria"/>
          <w:sz w:val="20"/>
        </w:rPr>
        <w:t>urmează</w:t>
      </w:r>
      <w:proofErr w:type="spellEnd"/>
      <w:r w:rsidRPr="00581B3A">
        <w:rPr>
          <w:rFonts w:ascii="Cambria" w:eastAsia="Cambria" w:hAnsi="Cambria" w:cs="Cambria"/>
          <w:sz w:val="20"/>
        </w:rPr>
        <w:t xml:space="preserve"> </w:t>
      </w:r>
      <w:proofErr w:type="spellStart"/>
      <w:r w:rsidRPr="00581B3A">
        <w:rPr>
          <w:rFonts w:ascii="Cambria" w:eastAsia="Cambria" w:hAnsi="Cambria" w:cs="Cambria"/>
          <w:sz w:val="20"/>
        </w:rPr>
        <w:t>să</w:t>
      </w:r>
      <w:proofErr w:type="spellEnd"/>
      <w:r w:rsidRPr="00581B3A">
        <w:rPr>
          <w:rFonts w:ascii="Cambria" w:eastAsia="Cambria" w:hAnsi="Cambria" w:cs="Cambria"/>
          <w:sz w:val="20"/>
        </w:rPr>
        <w:t xml:space="preserve"> fie </w:t>
      </w:r>
      <w:proofErr w:type="spellStart"/>
      <w:r w:rsidRPr="00581B3A">
        <w:rPr>
          <w:rFonts w:ascii="Cambria" w:eastAsia="Cambria" w:hAnsi="Cambria" w:cs="Cambria"/>
          <w:sz w:val="20"/>
        </w:rPr>
        <w:t>returnat</w:t>
      </w:r>
      <w:proofErr w:type="spellEnd"/>
      <w:r w:rsidRPr="00581B3A">
        <w:rPr>
          <w:rFonts w:ascii="Cambria" w:eastAsia="Cambria" w:hAnsi="Cambria" w:cs="Cambria"/>
          <w:sz w:val="20"/>
        </w:rPr>
        <w:t xml:space="preserve">/e. </w:t>
      </w:r>
      <w:proofErr w:type="spellStart"/>
      <w:r w:rsidRPr="00581B3A">
        <w:rPr>
          <w:rFonts w:ascii="Cambria" w:eastAsia="Cambria" w:hAnsi="Cambria" w:cs="Cambria"/>
          <w:sz w:val="20"/>
        </w:rPr>
        <w:t>Produsele</w:t>
      </w:r>
      <w:proofErr w:type="spellEnd"/>
      <w:r w:rsidRPr="00581B3A">
        <w:rPr>
          <w:rFonts w:ascii="Cambria" w:eastAsia="Cambria" w:hAnsi="Cambria" w:cs="Cambria"/>
          <w:sz w:val="20"/>
        </w:rPr>
        <w:t xml:space="preserve"> </w:t>
      </w:r>
      <w:proofErr w:type="spellStart"/>
      <w:r w:rsidRPr="00581B3A">
        <w:rPr>
          <w:rFonts w:ascii="Cambria" w:eastAsia="Cambria" w:hAnsi="Cambria" w:cs="Cambria"/>
          <w:sz w:val="20"/>
        </w:rPr>
        <w:t>trebuie</w:t>
      </w:r>
      <w:proofErr w:type="spellEnd"/>
      <w:r w:rsidRPr="00581B3A">
        <w:rPr>
          <w:rFonts w:ascii="Cambria" w:eastAsia="Cambria" w:hAnsi="Cambria" w:cs="Cambria"/>
          <w:sz w:val="20"/>
        </w:rPr>
        <w:t xml:space="preserve"> </w:t>
      </w:r>
      <w:proofErr w:type="spellStart"/>
      <w:r w:rsidRPr="00581B3A">
        <w:rPr>
          <w:rFonts w:ascii="Cambria" w:eastAsia="Cambria" w:hAnsi="Cambria" w:cs="Cambria"/>
          <w:sz w:val="20"/>
        </w:rPr>
        <w:t>returnate</w:t>
      </w:r>
      <w:proofErr w:type="spellEnd"/>
      <w:r w:rsidRPr="00581B3A">
        <w:rPr>
          <w:rFonts w:ascii="Cambria" w:eastAsia="Cambria" w:hAnsi="Cambria" w:cs="Cambria"/>
          <w:sz w:val="20"/>
        </w:rPr>
        <w:t xml:space="preserve"> </w:t>
      </w:r>
      <w:proofErr w:type="spellStart"/>
      <w:r w:rsidRPr="00581B3A">
        <w:rPr>
          <w:rFonts w:ascii="Cambria" w:eastAsia="Cambria" w:hAnsi="Cambria" w:cs="Cambria"/>
          <w:sz w:val="20"/>
        </w:rPr>
        <w:t>într</w:t>
      </w:r>
      <w:proofErr w:type="spellEnd"/>
      <w:r w:rsidRPr="00581B3A">
        <w:rPr>
          <w:rFonts w:ascii="Cambria" w:eastAsia="Cambria" w:hAnsi="Cambria" w:cs="Cambria"/>
          <w:sz w:val="20"/>
        </w:rPr>
        <w:t>-o stare</w:t>
      </w:r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perfectă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și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impecabilă</w:t>
      </w:r>
      <w:proofErr w:type="spellEnd"/>
      <w:r>
        <w:rPr>
          <w:rFonts w:ascii="Cambria" w:eastAsia="Cambria" w:hAnsi="Cambria" w:cs="Cambria"/>
          <w:sz w:val="20"/>
        </w:rPr>
        <w:t xml:space="preserve">, </w:t>
      </w:r>
      <w:proofErr w:type="spellStart"/>
      <w:r>
        <w:rPr>
          <w:rFonts w:ascii="Cambria" w:eastAsia="Cambria" w:hAnsi="Cambria" w:cs="Cambria"/>
          <w:sz w:val="20"/>
        </w:rPr>
        <w:t>nefolosite</w:t>
      </w:r>
      <w:proofErr w:type="spellEnd"/>
      <w:r>
        <w:rPr>
          <w:rFonts w:ascii="Cambria" w:eastAsia="Cambria" w:hAnsi="Cambria" w:cs="Cambria"/>
          <w:sz w:val="20"/>
        </w:rPr>
        <w:t>/</w:t>
      </w:r>
      <w:proofErr w:type="spellStart"/>
      <w:r>
        <w:rPr>
          <w:rFonts w:ascii="Cambria" w:eastAsia="Cambria" w:hAnsi="Cambria" w:cs="Cambria"/>
          <w:sz w:val="20"/>
        </w:rPr>
        <w:t>netestate</w:t>
      </w:r>
      <w:proofErr w:type="spellEnd"/>
      <w:r>
        <w:rPr>
          <w:rFonts w:ascii="Cambria" w:eastAsia="Cambria" w:hAnsi="Cambria" w:cs="Cambria"/>
          <w:sz w:val="20"/>
        </w:rPr>
        <w:t xml:space="preserve">, cu </w:t>
      </w:r>
      <w:proofErr w:type="spellStart"/>
      <w:r>
        <w:rPr>
          <w:rFonts w:ascii="Cambria" w:eastAsia="Cambria" w:hAnsi="Cambria" w:cs="Cambria"/>
          <w:sz w:val="20"/>
        </w:rPr>
        <w:t>sigiliul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și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ambalajul</w:t>
      </w:r>
      <w:proofErr w:type="spellEnd"/>
      <w:r>
        <w:rPr>
          <w:rFonts w:ascii="Cambria" w:eastAsia="Cambria" w:hAnsi="Cambria" w:cs="Cambria"/>
          <w:sz w:val="20"/>
        </w:rPr>
        <w:t xml:space="preserve"> original, </w:t>
      </w:r>
      <w:proofErr w:type="spellStart"/>
      <w:r>
        <w:rPr>
          <w:rFonts w:ascii="Cambria" w:eastAsia="Cambria" w:hAnsi="Cambria" w:cs="Cambria"/>
          <w:sz w:val="20"/>
        </w:rPr>
        <w:t>respectiv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într</w:t>
      </w:r>
      <w:proofErr w:type="spellEnd"/>
      <w:r>
        <w:rPr>
          <w:rFonts w:ascii="Cambria" w:eastAsia="Cambria" w:hAnsi="Cambria" w:cs="Cambria"/>
          <w:sz w:val="20"/>
        </w:rPr>
        <w:t xml:space="preserve">-o stare </w:t>
      </w:r>
      <w:proofErr w:type="spellStart"/>
      <w:r>
        <w:rPr>
          <w:rFonts w:ascii="Cambria" w:eastAsia="Cambria" w:hAnsi="Cambria" w:cs="Cambria"/>
          <w:sz w:val="20"/>
        </w:rPr>
        <w:t>în</w:t>
      </w:r>
      <w:proofErr w:type="spellEnd"/>
      <w:r>
        <w:rPr>
          <w:rFonts w:ascii="Cambria" w:eastAsia="Cambria" w:hAnsi="Cambria" w:cs="Cambria"/>
          <w:sz w:val="20"/>
        </w:rPr>
        <w:t xml:space="preserve"> care </w:t>
      </w:r>
      <w:proofErr w:type="spellStart"/>
      <w:r>
        <w:rPr>
          <w:rFonts w:ascii="Cambria" w:eastAsia="Cambria" w:hAnsi="Cambria" w:cs="Cambria"/>
          <w:sz w:val="20"/>
        </w:rPr>
        <w:t>produsele</w:t>
      </w:r>
      <w:proofErr w:type="spellEnd"/>
      <w:r>
        <w:rPr>
          <w:rFonts w:ascii="Cambria" w:eastAsia="Cambria" w:hAnsi="Cambria" w:cs="Cambria"/>
          <w:sz w:val="20"/>
        </w:rPr>
        <w:t xml:space="preserve"> pot fi </w:t>
      </w:r>
      <w:proofErr w:type="spellStart"/>
      <w:r>
        <w:rPr>
          <w:rFonts w:ascii="Cambria" w:eastAsia="Cambria" w:hAnsi="Cambria" w:cs="Cambria"/>
          <w:sz w:val="20"/>
        </w:rPr>
        <w:t>comercializate</w:t>
      </w:r>
      <w:proofErr w:type="spellEnd"/>
      <w:r>
        <w:rPr>
          <w:rFonts w:ascii="Cambria" w:eastAsia="Cambria" w:hAnsi="Cambria" w:cs="Cambria"/>
          <w:sz w:val="20"/>
        </w:rPr>
        <w:t xml:space="preserve"> din </w:t>
      </w:r>
      <w:proofErr w:type="spellStart"/>
      <w:r>
        <w:rPr>
          <w:rFonts w:ascii="Cambria" w:eastAsia="Cambria" w:hAnsi="Cambria" w:cs="Cambria"/>
          <w:sz w:val="20"/>
        </w:rPr>
        <w:t>nou</w:t>
      </w:r>
      <w:proofErr w:type="spellEnd"/>
      <w:r>
        <w:rPr>
          <w:rFonts w:ascii="Cambria" w:eastAsia="Cambria" w:hAnsi="Cambria" w:cs="Cambria"/>
          <w:sz w:val="20"/>
        </w:rPr>
        <w:t>.</w:t>
      </w:r>
    </w:p>
    <w:p w14:paraId="56182BC8" w14:textId="77777777" w:rsidR="000C77C7" w:rsidRDefault="000C77C7">
      <w:pPr>
        <w:spacing w:after="0" w:line="240" w:lineRule="auto"/>
        <w:rPr>
          <w:rFonts w:ascii="Cambria" w:eastAsia="Cambria" w:hAnsi="Cambria" w:cs="Cambria"/>
          <w:sz w:val="20"/>
        </w:rPr>
      </w:pPr>
    </w:p>
    <w:p w14:paraId="78546AD3" w14:textId="77777777" w:rsidR="000C77C7" w:rsidRPr="00581B3A" w:rsidRDefault="00BD1E16">
      <w:pPr>
        <w:tabs>
          <w:tab w:val="left" w:pos="2655"/>
        </w:tabs>
        <w:spacing w:after="200" w:line="276" w:lineRule="auto"/>
        <w:rPr>
          <w:rFonts w:ascii="Cambria" w:eastAsia="Cambria" w:hAnsi="Cambria" w:cs="Cambria"/>
          <w:sz w:val="20"/>
          <w:szCs w:val="20"/>
        </w:rPr>
      </w:pPr>
      <w:proofErr w:type="spellStart"/>
      <w:r>
        <w:rPr>
          <w:rFonts w:ascii="Cambria" w:eastAsia="Cambria" w:hAnsi="Cambria" w:cs="Cambria"/>
          <w:sz w:val="20"/>
        </w:rPr>
        <w:lastRenderedPageBreak/>
        <w:t>După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ce</w:t>
      </w:r>
      <w:proofErr w:type="spellEnd"/>
      <w:r>
        <w:rPr>
          <w:rFonts w:ascii="Cambria" w:eastAsia="Cambria" w:hAnsi="Cambria" w:cs="Cambria"/>
          <w:sz w:val="20"/>
        </w:rPr>
        <w:t xml:space="preserve"> am </w:t>
      </w:r>
      <w:proofErr w:type="spellStart"/>
      <w:r>
        <w:rPr>
          <w:rFonts w:ascii="Cambria" w:eastAsia="Cambria" w:hAnsi="Cambria" w:cs="Cambria"/>
          <w:sz w:val="20"/>
        </w:rPr>
        <w:t>primit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coletul</w:t>
      </w:r>
      <w:proofErr w:type="spellEnd"/>
      <w:r>
        <w:rPr>
          <w:rFonts w:ascii="Cambria" w:eastAsia="Cambria" w:hAnsi="Cambria" w:cs="Cambria"/>
          <w:sz w:val="20"/>
        </w:rPr>
        <w:t xml:space="preserve"> de la </w:t>
      </w:r>
      <w:proofErr w:type="spellStart"/>
      <w:r>
        <w:rPr>
          <w:rFonts w:ascii="Cambria" w:eastAsia="Cambria" w:hAnsi="Cambria" w:cs="Cambria"/>
          <w:sz w:val="20"/>
        </w:rPr>
        <w:t>dumneavoastră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și</w:t>
      </w:r>
      <w:proofErr w:type="spellEnd"/>
      <w:r>
        <w:rPr>
          <w:rFonts w:ascii="Cambria" w:eastAsia="Cambria" w:hAnsi="Cambria" w:cs="Cambria"/>
          <w:sz w:val="20"/>
        </w:rPr>
        <w:t xml:space="preserve"> am </w:t>
      </w:r>
      <w:proofErr w:type="spellStart"/>
      <w:r>
        <w:rPr>
          <w:rFonts w:ascii="Cambria" w:eastAsia="Cambria" w:hAnsi="Cambria" w:cs="Cambria"/>
          <w:sz w:val="20"/>
        </w:rPr>
        <w:t>verificat</w:t>
      </w:r>
      <w:proofErr w:type="spellEnd"/>
      <w:r>
        <w:rPr>
          <w:rFonts w:ascii="Cambria" w:eastAsia="Cambria" w:hAnsi="Cambria" w:cs="Cambria"/>
          <w:sz w:val="20"/>
        </w:rPr>
        <w:t xml:space="preserve"> ca </w:t>
      </w:r>
      <w:proofErr w:type="spellStart"/>
      <w:r>
        <w:rPr>
          <w:rFonts w:ascii="Cambria" w:eastAsia="Cambria" w:hAnsi="Cambria" w:cs="Cambria"/>
          <w:sz w:val="20"/>
        </w:rPr>
        <w:t>toate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condițiile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să</w:t>
      </w:r>
      <w:proofErr w:type="spellEnd"/>
      <w:r>
        <w:rPr>
          <w:rFonts w:ascii="Cambria" w:eastAsia="Cambria" w:hAnsi="Cambria" w:cs="Cambria"/>
          <w:sz w:val="20"/>
        </w:rPr>
        <w:t xml:space="preserve"> fie </w:t>
      </w:r>
      <w:proofErr w:type="spellStart"/>
      <w:r>
        <w:rPr>
          <w:rFonts w:ascii="Cambria" w:eastAsia="Cambria" w:hAnsi="Cambria" w:cs="Cambria"/>
          <w:sz w:val="20"/>
        </w:rPr>
        <w:t>îndeplinite</w:t>
      </w:r>
      <w:proofErr w:type="spellEnd"/>
      <w:r>
        <w:rPr>
          <w:rFonts w:ascii="Cambria" w:eastAsia="Cambria" w:hAnsi="Cambria" w:cs="Cambria"/>
          <w:sz w:val="20"/>
        </w:rPr>
        <w:t xml:space="preserve">, </w:t>
      </w:r>
      <w:proofErr w:type="spellStart"/>
      <w:r>
        <w:rPr>
          <w:rFonts w:ascii="Cambria" w:eastAsia="Cambria" w:hAnsi="Cambria" w:cs="Cambria"/>
          <w:sz w:val="20"/>
        </w:rPr>
        <w:t>contravaloarea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rambursului</w:t>
      </w:r>
      <w:proofErr w:type="spellEnd"/>
      <w:r>
        <w:rPr>
          <w:rFonts w:ascii="Cambria" w:eastAsia="Cambria" w:hAnsi="Cambria" w:cs="Cambria"/>
          <w:sz w:val="20"/>
        </w:rPr>
        <w:t xml:space="preserve"> se </w:t>
      </w:r>
      <w:proofErr w:type="spellStart"/>
      <w:r>
        <w:rPr>
          <w:rFonts w:ascii="Cambria" w:eastAsia="Cambria" w:hAnsi="Cambria" w:cs="Cambria"/>
          <w:sz w:val="20"/>
        </w:rPr>
        <w:t>va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plăti</w:t>
      </w:r>
      <w:proofErr w:type="spellEnd"/>
      <w:r>
        <w:rPr>
          <w:rFonts w:ascii="Cambria" w:eastAsia="Cambria" w:hAnsi="Cambria" w:cs="Cambria"/>
          <w:sz w:val="20"/>
        </w:rPr>
        <w:t xml:space="preserve"> ulterior </w:t>
      </w:r>
      <w:proofErr w:type="spellStart"/>
      <w:r>
        <w:rPr>
          <w:rFonts w:ascii="Cambria" w:eastAsia="Cambria" w:hAnsi="Cambria" w:cs="Cambria"/>
          <w:sz w:val="20"/>
        </w:rPr>
        <w:t>prin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virament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bancar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sau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ramburs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prin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firma</w:t>
      </w:r>
      <w:proofErr w:type="spellEnd"/>
      <w:r>
        <w:rPr>
          <w:rFonts w:ascii="Cambria" w:eastAsia="Cambria" w:hAnsi="Cambria" w:cs="Cambria"/>
          <w:sz w:val="20"/>
        </w:rPr>
        <w:t xml:space="preserve"> de </w:t>
      </w:r>
      <w:proofErr w:type="spellStart"/>
      <w:r>
        <w:rPr>
          <w:rFonts w:ascii="Cambria" w:eastAsia="Cambria" w:hAnsi="Cambria" w:cs="Cambria"/>
          <w:sz w:val="20"/>
        </w:rPr>
        <w:t>curierat</w:t>
      </w:r>
      <w:proofErr w:type="spellEnd"/>
      <w:r>
        <w:rPr>
          <w:rFonts w:ascii="Cambria" w:eastAsia="Cambria" w:hAnsi="Cambria" w:cs="Cambria"/>
          <w:sz w:val="20"/>
        </w:rPr>
        <w:t xml:space="preserve">. </w:t>
      </w:r>
      <w:proofErr w:type="spellStart"/>
      <w:r>
        <w:rPr>
          <w:rFonts w:ascii="Cambria" w:eastAsia="Cambria" w:hAnsi="Cambria" w:cs="Cambria"/>
          <w:sz w:val="20"/>
        </w:rPr>
        <w:t>Timpul</w:t>
      </w:r>
      <w:proofErr w:type="spellEnd"/>
      <w:r>
        <w:rPr>
          <w:rFonts w:ascii="Cambria" w:eastAsia="Cambria" w:hAnsi="Cambria" w:cs="Cambria"/>
          <w:sz w:val="20"/>
        </w:rPr>
        <w:t xml:space="preserve"> de </w:t>
      </w:r>
      <w:proofErr w:type="spellStart"/>
      <w:r>
        <w:rPr>
          <w:rFonts w:ascii="Cambria" w:eastAsia="Cambria" w:hAnsi="Cambria" w:cs="Cambria"/>
          <w:sz w:val="20"/>
        </w:rPr>
        <w:t>rambursare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poate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să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 w:rsidRPr="00581B3A">
        <w:rPr>
          <w:rFonts w:ascii="Cambria" w:eastAsia="Cambria" w:hAnsi="Cambria" w:cs="Cambria"/>
          <w:sz w:val="20"/>
          <w:szCs w:val="20"/>
        </w:rPr>
        <w:t>depindă</w:t>
      </w:r>
      <w:proofErr w:type="spellEnd"/>
      <w:r w:rsidRPr="00581B3A">
        <w:rPr>
          <w:rFonts w:ascii="Cambria" w:eastAsia="Cambria" w:hAnsi="Cambria" w:cs="Cambria"/>
          <w:sz w:val="20"/>
          <w:szCs w:val="20"/>
        </w:rPr>
        <w:t xml:space="preserve">, </w:t>
      </w:r>
      <w:proofErr w:type="spellStart"/>
      <w:r w:rsidRPr="00581B3A">
        <w:rPr>
          <w:rFonts w:ascii="Cambria" w:eastAsia="Cambria" w:hAnsi="Cambria" w:cs="Cambria"/>
          <w:sz w:val="20"/>
          <w:szCs w:val="20"/>
        </w:rPr>
        <w:t>acolo</w:t>
      </w:r>
      <w:proofErr w:type="spellEnd"/>
      <w:r w:rsidRPr="00581B3A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581B3A">
        <w:rPr>
          <w:rFonts w:ascii="Cambria" w:eastAsia="Cambria" w:hAnsi="Cambria" w:cs="Cambria"/>
          <w:sz w:val="20"/>
          <w:szCs w:val="20"/>
        </w:rPr>
        <w:t>unde</w:t>
      </w:r>
      <w:proofErr w:type="spellEnd"/>
      <w:r w:rsidRPr="00581B3A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581B3A">
        <w:rPr>
          <w:rFonts w:ascii="Cambria" w:eastAsia="Cambria" w:hAnsi="Cambria" w:cs="Cambria"/>
          <w:sz w:val="20"/>
          <w:szCs w:val="20"/>
        </w:rPr>
        <w:t>este</w:t>
      </w:r>
      <w:proofErr w:type="spellEnd"/>
      <w:r w:rsidRPr="00581B3A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581B3A">
        <w:rPr>
          <w:rFonts w:ascii="Cambria" w:eastAsia="Cambria" w:hAnsi="Cambria" w:cs="Cambria"/>
          <w:sz w:val="20"/>
          <w:szCs w:val="20"/>
        </w:rPr>
        <w:t>cazul</w:t>
      </w:r>
      <w:proofErr w:type="spellEnd"/>
      <w:r w:rsidRPr="00581B3A">
        <w:rPr>
          <w:rFonts w:ascii="Cambria" w:eastAsia="Cambria" w:hAnsi="Cambria" w:cs="Cambria"/>
          <w:sz w:val="20"/>
          <w:szCs w:val="20"/>
        </w:rPr>
        <w:t xml:space="preserve">, de </w:t>
      </w:r>
      <w:proofErr w:type="spellStart"/>
      <w:r w:rsidRPr="00581B3A">
        <w:rPr>
          <w:rFonts w:ascii="Cambria" w:eastAsia="Cambria" w:hAnsi="Cambria" w:cs="Cambria"/>
          <w:sz w:val="20"/>
          <w:szCs w:val="20"/>
        </w:rPr>
        <w:t>politicile</w:t>
      </w:r>
      <w:proofErr w:type="spellEnd"/>
      <w:r w:rsidRPr="00581B3A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581B3A">
        <w:rPr>
          <w:rFonts w:ascii="Cambria" w:eastAsia="Cambria" w:hAnsi="Cambria" w:cs="Cambria"/>
          <w:sz w:val="20"/>
          <w:szCs w:val="20"/>
        </w:rPr>
        <w:t>băncii</w:t>
      </w:r>
      <w:proofErr w:type="spellEnd"/>
      <w:r w:rsidRPr="00581B3A">
        <w:rPr>
          <w:rFonts w:ascii="Cambria" w:eastAsia="Cambria" w:hAnsi="Cambria" w:cs="Cambria"/>
          <w:sz w:val="20"/>
          <w:szCs w:val="20"/>
        </w:rPr>
        <w:t xml:space="preserve"> care v-a </w:t>
      </w:r>
      <w:proofErr w:type="spellStart"/>
      <w:r w:rsidRPr="00581B3A">
        <w:rPr>
          <w:rFonts w:ascii="Cambria" w:eastAsia="Cambria" w:hAnsi="Cambria" w:cs="Cambria"/>
          <w:sz w:val="20"/>
          <w:szCs w:val="20"/>
        </w:rPr>
        <w:t>furnizat</w:t>
      </w:r>
      <w:proofErr w:type="spellEnd"/>
      <w:r w:rsidRPr="00581B3A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581B3A">
        <w:rPr>
          <w:rFonts w:ascii="Cambria" w:eastAsia="Cambria" w:hAnsi="Cambria" w:cs="Cambria"/>
          <w:sz w:val="20"/>
          <w:szCs w:val="20"/>
        </w:rPr>
        <w:t>cardul</w:t>
      </w:r>
      <w:proofErr w:type="spellEnd"/>
      <w:r w:rsidRPr="00581B3A">
        <w:rPr>
          <w:rFonts w:ascii="Cambria" w:eastAsia="Cambria" w:hAnsi="Cambria" w:cs="Cambria"/>
          <w:sz w:val="20"/>
          <w:szCs w:val="20"/>
        </w:rPr>
        <w:t xml:space="preserve"> de credit </w:t>
      </w:r>
      <w:proofErr w:type="spellStart"/>
      <w:r w:rsidRPr="00581B3A">
        <w:rPr>
          <w:rFonts w:ascii="Cambria" w:eastAsia="Cambria" w:hAnsi="Cambria" w:cs="Cambria"/>
          <w:sz w:val="20"/>
          <w:szCs w:val="20"/>
        </w:rPr>
        <w:t>sau</w:t>
      </w:r>
      <w:proofErr w:type="spellEnd"/>
      <w:r w:rsidRPr="00581B3A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581B3A">
        <w:rPr>
          <w:rFonts w:ascii="Cambria" w:eastAsia="Cambria" w:hAnsi="Cambria" w:cs="Cambria"/>
          <w:sz w:val="20"/>
          <w:szCs w:val="20"/>
        </w:rPr>
        <w:t>cardul</w:t>
      </w:r>
      <w:proofErr w:type="spellEnd"/>
      <w:r w:rsidRPr="00581B3A">
        <w:rPr>
          <w:rFonts w:ascii="Cambria" w:eastAsia="Cambria" w:hAnsi="Cambria" w:cs="Cambria"/>
          <w:sz w:val="20"/>
          <w:szCs w:val="20"/>
        </w:rPr>
        <w:t xml:space="preserve"> de debit, </w:t>
      </w:r>
      <w:proofErr w:type="spellStart"/>
      <w:r w:rsidRPr="00581B3A">
        <w:rPr>
          <w:rFonts w:ascii="Cambria" w:eastAsia="Cambria" w:hAnsi="Cambria" w:cs="Cambria"/>
          <w:sz w:val="20"/>
          <w:szCs w:val="20"/>
        </w:rPr>
        <w:t>dar</w:t>
      </w:r>
      <w:proofErr w:type="spellEnd"/>
      <w:r w:rsidRPr="00581B3A">
        <w:rPr>
          <w:rFonts w:ascii="Cambria" w:eastAsia="Cambria" w:hAnsi="Cambria" w:cs="Cambria"/>
          <w:sz w:val="20"/>
          <w:szCs w:val="20"/>
        </w:rPr>
        <w:t xml:space="preserve"> nu </w:t>
      </w:r>
      <w:proofErr w:type="spellStart"/>
      <w:r w:rsidRPr="00581B3A">
        <w:rPr>
          <w:rFonts w:ascii="Cambria" w:eastAsia="Cambria" w:hAnsi="Cambria" w:cs="Cambria"/>
          <w:sz w:val="20"/>
          <w:szCs w:val="20"/>
        </w:rPr>
        <w:t>va</w:t>
      </w:r>
      <w:proofErr w:type="spellEnd"/>
      <w:r w:rsidRPr="00581B3A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581B3A">
        <w:rPr>
          <w:rFonts w:ascii="Cambria" w:eastAsia="Cambria" w:hAnsi="Cambria" w:cs="Cambria"/>
          <w:sz w:val="20"/>
          <w:szCs w:val="20"/>
        </w:rPr>
        <w:t>depăși</w:t>
      </w:r>
      <w:proofErr w:type="spellEnd"/>
      <w:r w:rsidRPr="00581B3A">
        <w:rPr>
          <w:rFonts w:ascii="Cambria" w:eastAsia="Cambria" w:hAnsi="Cambria" w:cs="Cambria"/>
          <w:sz w:val="20"/>
          <w:szCs w:val="20"/>
        </w:rPr>
        <w:t xml:space="preserve"> 14 </w:t>
      </w:r>
      <w:proofErr w:type="spellStart"/>
      <w:r w:rsidRPr="00581B3A">
        <w:rPr>
          <w:rFonts w:ascii="Cambria" w:eastAsia="Cambria" w:hAnsi="Cambria" w:cs="Cambria"/>
          <w:sz w:val="20"/>
          <w:szCs w:val="20"/>
        </w:rPr>
        <w:t>zile</w:t>
      </w:r>
      <w:proofErr w:type="spellEnd"/>
      <w:r w:rsidRPr="00581B3A">
        <w:rPr>
          <w:rFonts w:ascii="Cambria" w:eastAsia="Cambria" w:hAnsi="Cambria" w:cs="Cambria"/>
          <w:sz w:val="20"/>
          <w:szCs w:val="20"/>
        </w:rPr>
        <w:t xml:space="preserve"> de la data </w:t>
      </w:r>
      <w:proofErr w:type="spellStart"/>
      <w:r w:rsidRPr="00581B3A">
        <w:rPr>
          <w:rFonts w:ascii="Cambria" w:eastAsia="Cambria" w:hAnsi="Cambria" w:cs="Cambria"/>
          <w:sz w:val="20"/>
          <w:szCs w:val="20"/>
        </w:rPr>
        <w:t>returnării</w:t>
      </w:r>
      <w:proofErr w:type="spellEnd"/>
      <w:r w:rsidRPr="00581B3A">
        <w:rPr>
          <w:rFonts w:ascii="Cambria" w:eastAsia="Cambria" w:hAnsi="Cambria" w:cs="Cambria"/>
          <w:sz w:val="20"/>
          <w:szCs w:val="20"/>
        </w:rPr>
        <w:t>.</w:t>
      </w:r>
    </w:p>
    <w:p w14:paraId="59931251" w14:textId="77777777" w:rsidR="000C77C7" w:rsidRPr="00581B3A" w:rsidRDefault="00BD1E16">
      <w:pPr>
        <w:tabs>
          <w:tab w:val="left" w:pos="2655"/>
        </w:tabs>
        <w:spacing w:after="200" w:line="276" w:lineRule="auto"/>
        <w:rPr>
          <w:rFonts w:ascii="Cambria" w:eastAsia="Cambria" w:hAnsi="Cambria" w:cs="Cambria"/>
          <w:b/>
          <w:sz w:val="20"/>
          <w:szCs w:val="20"/>
        </w:rPr>
      </w:pPr>
      <w:proofErr w:type="spellStart"/>
      <w:r w:rsidRPr="00581B3A">
        <w:rPr>
          <w:rFonts w:ascii="Cambria" w:eastAsia="Cambria" w:hAnsi="Cambria" w:cs="Cambria"/>
          <w:sz w:val="20"/>
          <w:szCs w:val="20"/>
        </w:rPr>
        <w:t>Dacă</w:t>
      </w:r>
      <w:proofErr w:type="spellEnd"/>
      <w:r w:rsidRPr="00581B3A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581B3A">
        <w:rPr>
          <w:rFonts w:ascii="Cambria" w:eastAsia="Cambria" w:hAnsi="Cambria" w:cs="Cambria"/>
          <w:sz w:val="20"/>
          <w:szCs w:val="20"/>
        </w:rPr>
        <w:t>aveți</w:t>
      </w:r>
      <w:proofErr w:type="spellEnd"/>
      <w:r w:rsidRPr="00581B3A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581B3A">
        <w:rPr>
          <w:rFonts w:ascii="Cambria" w:eastAsia="Cambria" w:hAnsi="Cambria" w:cs="Cambria"/>
          <w:sz w:val="20"/>
          <w:szCs w:val="20"/>
        </w:rPr>
        <w:t>alte</w:t>
      </w:r>
      <w:proofErr w:type="spellEnd"/>
      <w:r w:rsidRPr="00581B3A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581B3A">
        <w:rPr>
          <w:rFonts w:ascii="Cambria" w:eastAsia="Cambria" w:hAnsi="Cambria" w:cs="Cambria"/>
          <w:sz w:val="20"/>
          <w:szCs w:val="20"/>
        </w:rPr>
        <w:t>întrebări</w:t>
      </w:r>
      <w:proofErr w:type="spellEnd"/>
      <w:r w:rsidRPr="00581B3A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581B3A">
        <w:rPr>
          <w:rFonts w:ascii="Cambria" w:eastAsia="Cambria" w:hAnsi="Cambria" w:cs="Cambria"/>
          <w:sz w:val="20"/>
          <w:szCs w:val="20"/>
        </w:rPr>
        <w:t>sau</w:t>
      </w:r>
      <w:proofErr w:type="spellEnd"/>
      <w:r w:rsidRPr="00581B3A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581B3A">
        <w:rPr>
          <w:rFonts w:ascii="Cambria" w:eastAsia="Cambria" w:hAnsi="Cambria" w:cs="Cambria"/>
          <w:sz w:val="20"/>
          <w:szCs w:val="20"/>
        </w:rPr>
        <w:t>aveți</w:t>
      </w:r>
      <w:proofErr w:type="spellEnd"/>
      <w:r w:rsidRPr="00581B3A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581B3A">
        <w:rPr>
          <w:rFonts w:ascii="Cambria" w:eastAsia="Cambria" w:hAnsi="Cambria" w:cs="Cambria"/>
          <w:sz w:val="20"/>
          <w:szCs w:val="20"/>
        </w:rPr>
        <w:t>nevoie</w:t>
      </w:r>
      <w:proofErr w:type="spellEnd"/>
      <w:r w:rsidRPr="00581B3A">
        <w:rPr>
          <w:rFonts w:ascii="Cambria" w:eastAsia="Cambria" w:hAnsi="Cambria" w:cs="Cambria"/>
          <w:sz w:val="20"/>
          <w:szCs w:val="20"/>
        </w:rPr>
        <w:t xml:space="preserve"> de </w:t>
      </w:r>
      <w:proofErr w:type="spellStart"/>
      <w:r w:rsidRPr="00581B3A">
        <w:rPr>
          <w:rFonts w:ascii="Cambria" w:eastAsia="Cambria" w:hAnsi="Cambria" w:cs="Cambria"/>
          <w:sz w:val="20"/>
          <w:szCs w:val="20"/>
        </w:rPr>
        <w:t>asistență</w:t>
      </w:r>
      <w:proofErr w:type="spellEnd"/>
      <w:r w:rsidRPr="00581B3A">
        <w:rPr>
          <w:rFonts w:ascii="Cambria" w:eastAsia="Cambria" w:hAnsi="Cambria" w:cs="Cambria"/>
          <w:sz w:val="20"/>
          <w:szCs w:val="20"/>
        </w:rPr>
        <w:t xml:space="preserve">, </w:t>
      </w:r>
      <w:proofErr w:type="spellStart"/>
      <w:r w:rsidRPr="00581B3A">
        <w:rPr>
          <w:rFonts w:ascii="Cambria" w:eastAsia="Cambria" w:hAnsi="Cambria" w:cs="Cambria"/>
          <w:sz w:val="20"/>
          <w:szCs w:val="20"/>
        </w:rPr>
        <w:t>vă</w:t>
      </w:r>
      <w:proofErr w:type="spellEnd"/>
      <w:r w:rsidRPr="00581B3A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581B3A">
        <w:rPr>
          <w:rFonts w:ascii="Cambria" w:eastAsia="Cambria" w:hAnsi="Cambria" w:cs="Cambria"/>
          <w:sz w:val="20"/>
          <w:szCs w:val="20"/>
        </w:rPr>
        <w:t>rugăm</w:t>
      </w:r>
      <w:proofErr w:type="spellEnd"/>
      <w:r w:rsidRPr="00581B3A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581B3A">
        <w:rPr>
          <w:rFonts w:ascii="Cambria" w:eastAsia="Cambria" w:hAnsi="Cambria" w:cs="Cambria"/>
          <w:sz w:val="20"/>
          <w:szCs w:val="20"/>
        </w:rPr>
        <w:t>să</w:t>
      </w:r>
      <w:proofErr w:type="spellEnd"/>
      <w:r w:rsidRPr="00581B3A">
        <w:rPr>
          <w:rFonts w:ascii="Cambria" w:eastAsia="Cambria" w:hAnsi="Cambria" w:cs="Cambria"/>
          <w:sz w:val="20"/>
          <w:szCs w:val="20"/>
        </w:rPr>
        <w:t xml:space="preserve"> ne </w:t>
      </w:r>
      <w:proofErr w:type="spellStart"/>
      <w:r w:rsidRPr="00581B3A">
        <w:rPr>
          <w:rFonts w:ascii="Cambria" w:eastAsia="Cambria" w:hAnsi="Cambria" w:cs="Cambria"/>
          <w:sz w:val="20"/>
          <w:szCs w:val="20"/>
        </w:rPr>
        <w:t>contactați</w:t>
      </w:r>
      <w:proofErr w:type="spellEnd"/>
      <w:r w:rsidRPr="00581B3A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581B3A">
        <w:rPr>
          <w:rFonts w:ascii="Cambria" w:eastAsia="Cambria" w:hAnsi="Cambria" w:cs="Cambria"/>
          <w:sz w:val="20"/>
          <w:szCs w:val="20"/>
        </w:rPr>
        <w:t>folosind</w:t>
      </w:r>
      <w:proofErr w:type="spellEnd"/>
      <w:r w:rsidRPr="00581B3A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581B3A">
        <w:rPr>
          <w:rFonts w:ascii="Cambria" w:eastAsia="Cambria" w:hAnsi="Cambria" w:cs="Cambria"/>
          <w:sz w:val="20"/>
          <w:szCs w:val="20"/>
        </w:rPr>
        <w:t>datele</w:t>
      </w:r>
      <w:proofErr w:type="spellEnd"/>
      <w:r w:rsidRPr="00581B3A">
        <w:rPr>
          <w:rFonts w:ascii="Cambria" w:eastAsia="Cambria" w:hAnsi="Cambria" w:cs="Cambria"/>
          <w:sz w:val="20"/>
          <w:szCs w:val="20"/>
        </w:rPr>
        <w:t xml:space="preserve"> de </w:t>
      </w:r>
      <w:proofErr w:type="spellStart"/>
      <w:r w:rsidRPr="00581B3A">
        <w:rPr>
          <w:rFonts w:ascii="Cambria" w:eastAsia="Cambria" w:hAnsi="Cambria" w:cs="Cambria"/>
          <w:sz w:val="20"/>
          <w:szCs w:val="20"/>
        </w:rPr>
        <w:t>mai</w:t>
      </w:r>
      <w:proofErr w:type="spellEnd"/>
      <w:r w:rsidRPr="00581B3A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581B3A">
        <w:rPr>
          <w:rFonts w:ascii="Cambria" w:eastAsia="Cambria" w:hAnsi="Cambria" w:cs="Cambria"/>
          <w:sz w:val="20"/>
          <w:szCs w:val="20"/>
        </w:rPr>
        <w:t>jos</w:t>
      </w:r>
      <w:proofErr w:type="spellEnd"/>
      <w:r w:rsidRPr="00581B3A">
        <w:rPr>
          <w:rFonts w:ascii="Cambria" w:eastAsia="Cambria" w:hAnsi="Cambria" w:cs="Cambria"/>
          <w:sz w:val="20"/>
          <w:szCs w:val="20"/>
        </w:rPr>
        <w:t>:</w:t>
      </w:r>
    </w:p>
    <w:p w14:paraId="7A329C64" w14:textId="4F0DE53F" w:rsidR="000C77C7" w:rsidRPr="00581B3A" w:rsidRDefault="00BD1E16">
      <w:pPr>
        <w:tabs>
          <w:tab w:val="left" w:pos="2655"/>
        </w:tabs>
        <w:spacing w:after="0" w:line="276" w:lineRule="auto"/>
        <w:jc w:val="both"/>
        <w:rPr>
          <w:rFonts w:ascii="Cambria" w:eastAsia="Cambria" w:hAnsi="Cambria" w:cs="Cambria"/>
          <w:b/>
          <w:sz w:val="20"/>
          <w:szCs w:val="20"/>
        </w:rPr>
      </w:pPr>
      <w:proofErr w:type="spellStart"/>
      <w:r w:rsidRPr="00581B3A">
        <w:rPr>
          <w:rFonts w:ascii="Cambria" w:eastAsia="Cambria" w:hAnsi="Cambria" w:cs="Cambria"/>
          <w:sz w:val="20"/>
          <w:szCs w:val="20"/>
        </w:rPr>
        <w:t>Magazin</w:t>
      </w:r>
      <w:proofErr w:type="spellEnd"/>
      <w:r w:rsidRPr="00581B3A">
        <w:rPr>
          <w:rFonts w:ascii="Cambria" w:eastAsia="Cambria" w:hAnsi="Cambria" w:cs="Cambria"/>
          <w:sz w:val="20"/>
          <w:szCs w:val="20"/>
        </w:rPr>
        <w:t xml:space="preserve"> online: </w:t>
      </w:r>
      <w:hyperlink r:id="rId8" w:history="1">
        <w:r w:rsidR="00581B3A" w:rsidRPr="00581B3A">
          <w:rPr>
            <w:rStyle w:val="Hyperlink"/>
            <w:rFonts w:ascii="Cambria" w:hAnsi="Cambria"/>
            <w:sz w:val="20"/>
            <w:szCs w:val="20"/>
          </w:rPr>
          <w:t>https://primamateria.ro/</w:t>
        </w:r>
      </w:hyperlink>
      <w:r w:rsidR="00581B3A" w:rsidRPr="00581B3A">
        <w:rPr>
          <w:rFonts w:ascii="Cambria" w:hAnsi="Cambria"/>
          <w:sz w:val="20"/>
          <w:szCs w:val="20"/>
        </w:rPr>
        <w:t xml:space="preserve">  </w:t>
      </w:r>
      <w:r w:rsidR="00C03A12" w:rsidRPr="00581B3A">
        <w:rPr>
          <w:rFonts w:ascii="Cambria" w:eastAsia="Cambria" w:hAnsi="Cambria" w:cs="Cambria"/>
          <w:sz w:val="20"/>
          <w:szCs w:val="20"/>
        </w:rPr>
        <w:t xml:space="preserve"> </w:t>
      </w:r>
    </w:p>
    <w:p w14:paraId="02A6A8E9" w14:textId="4F6D3FE9" w:rsidR="000C77C7" w:rsidRPr="00581B3A" w:rsidRDefault="00BD1E16">
      <w:pPr>
        <w:tabs>
          <w:tab w:val="left" w:pos="2655"/>
        </w:tabs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proofErr w:type="spellStart"/>
      <w:r w:rsidRPr="00581B3A">
        <w:rPr>
          <w:rFonts w:ascii="Cambria" w:eastAsia="Cambria" w:hAnsi="Cambria" w:cs="Cambria"/>
          <w:sz w:val="20"/>
          <w:szCs w:val="20"/>
        </w:rPr>
        <w:t>Telefon</w:t>
      </w:r>
      <w:proofErr w:type="spellEnd"/>
      <w:r w:rsidRPr="00581B3A">
        <w:rPr>
          <w:rFonts w:ascii="Cambria" w:eastAsia="Cambria" w:hAnsi="Cambria" w:cs="Cambria"/>
          <w:sz w:val="20"/>
          <w:szCs w:val="20"/>
        </w:rPr>
        <w:t xml:space="preserve">: </w:t>
      </w:r>
      <w:r w:rsidR="00581B3A" w:rsidRPr="00581B3A">
        <w:rPr>
          <w:rFonts w:ascii="Cambria" w:eastAsia="Cambria" w:hAnsi="Cambria" w:cs="Cambria"/>
          <w:sz w:val="20"/>
          <w:szCs w:val="20"/>
        </w:rPr>
        <w:t>0744 815 566</w:t>
      </w:r>
    </w:p>
    <w:p w14:paraId="4EAA9A6E" w14:textId="0BC4DC01" w:rsidR="000C77C7" w:rsidRPr="00581B3A" w:rsidRDefault="00BD1E16">
      <w:pPr>
        <w:tabs>
          <w:tab w:val="left" w:pos="2655"/>
        </w:tabs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 w:rsidRPr="00581B3A">
        <w:rPr>
          <w:rFonts w:ascii="Cambria" w:eastAsia="Cambria" w:hAnsi="Cambria" w:cs="Cambria"/>
          <w:sz w:val="20"/>
          <w:szCs w:val="20"/>
        </w:rPr>
        <w:t xml:space="preserve">E-mail: </w:t>
      </w:r>
      <w:r w:rsidR="00581B3A" w:rsidRPr="00581B3A">
        <w:rPr>
          <w:rFonts w:ascii="Cambria" w:eastAsia="Cambria" w:hAnsi="Cambria" w:cs="Cambria"/>
          <w:sz w:val="20"/>
          <w:szCs w:val="20"/>
        </w:rPr>
        <w:t>primamateria.ro@gmail.com</w:t>
      </w:r>
    </w:p>
    <w:sectPr w:rsidR="000C77C7" w:rsidRPr="00581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C7"/>
    <w:rsid w:val="000C77C7"/>
    <w:rsid w:val="004C7057"/>
    <w:rsid w:val="00581B3A"/>
    <w:rsid w:val="005C66B0"/>
    <w:rsid w:val="008670C8"/>
    <w:rsid w:val="00AF00F7"/>
    <w:rsid w:val="00BD1E16"/>
    <w:rsid w:val="00C0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94AE0"/>
  <w15:docId w15:val="{7472659C-D329-4024-9788-5E291BF3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6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amateria.r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gromi.r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romi.ro/" TargetMode="External"/><Relationship Id="rId5" Type="http://schemas.openxmlformats.org/officeDocument/2006/relationships/hyperlink" Target="https://agromi.ro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VE7</dc:creator>
  <cp:keywords/>
  <dc:description/>
  <cp:lastModifiedBy>VE7</cp:lastModifiedBy>
  <cp:revision>2</cp:revision>
  <dcterms:created xsi:type="dcterms:W3CDTF">2024-02-09T09:09:00Z</dcterms:created>
  <dcterms:modified xsi:type="dcterms:W3CDTF">2024-02-09T09:09:00Z</dcterms:modified>
</cp:coreProperties>
</file>